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E3" w:rsidRDefault="00C231C5">
      <w:r>
        <w:rPr>
          <w:noProof/>
        </w:rPr>
        <w:drawing>
          <wp:inline distT="0" distB="0" distL="0" distR="0" wp14:anchorId="4F5E44F2" wp14:editId="6D6F54CC">
            <wp:extent cx="5274310" cy="6933539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33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2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C5"/>
    <w:rsid w:val="00151D66"/>
    <w:rsid w:val="00521906"/>
    <w:rsid w:val="00C2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31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31C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31C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231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第一电子评标室7</dc:creator>
  <cp:lastModifiedBy>第一电子评标室7</cp:lastModifiedBy>
  <cp:revision>1</cp:revision>
  <dcterms:created xsi:type="dcterms:W3CDTF">2022-12-16T04:35:00Z</dcterms:created>
  <dcterms:modified xsi:type="dcterms:W3CDTF">2022-12-16T04:35:00Z</dcterms:modified>
</cp:coreProperties>
</file>